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CFC" w:rsidRPr="0036207B" w:rsidRDefault="00661CFC" w:rsidP="00252987">
      <w:pPr>
        <w:spacing w:after="0"/>
        <w:ind w:left="-284" w:firstLine="404"/>
        <w:jc w:val="center"/>
        <w:rPr>
          <w:lang w:val="ru-RU"/>
        </w:rPr>
      </w:pPr>
      <w:bookmarkStart w:id="0" w:name="_Hlk208152837"/>
      <w:bookmarkStart w:id="1" w:name="block-57935995"/>
      <w:r w:rsidRPr="00006F12">
        <w:rPr>
          <w:noProof/>
          <w:lang w:val="ru-RU" w:eastAsia="ru-RU"/>
        </w:rPr>
        <w:drawing>
          <wp:inline distT="0" distB="0" distL="0" distR="0" wp14:anchorId="55CDA2C5" wp14:editId="4CEA3CED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CFC" w:rsidRPr="0036207B" w:rsidRDefault="00661CFC" w:rsidP="00661CFC">
      <w:pPr>
        <w:spacing w:after="0"/>
        <w:ind w:left="120"/>
        <w:jc w:val="center"/>
        <w:rPr>
          <w:lang w:val="ru-RU"/>
        </w:rPr>
      </w:pPr>
    </w:p>
    <w:p w:rsidR="00661CFC" w:rsidRPr="0036207B" w:rsidRDefault="00661CFC" w:rsidP="00661CFC">
      <w:pPr>
        <w:spacing w:after="0"/>
        <w:ind w:left="120"/>
        <w:jc w:val="center"/>
        <w:rPr>
          <w:lang w:val="ru-RU"/>
        </w:rPr>
      </w:pPr>
    </w:p>
    <w:p w:rsidR="00661CFC" w:rsidRPr="0036207B" w:rsidRDefault="00661CFC" w:rsidP="00661CFC">
      <w:pPr>
        <w:spacing w:after="0"/>
        <w:ind w:left="120"/>
        <w:jc w:val="center"/>
        <w:rPr>
          <w:lang w:val="ru-RU"/>
        </w:rPr>
      </w:pPr>
    </w:p>
    <w:p w:rsidR="00661CFC" w:rsidRPr="0036207B" w:rsidRDefault="00661CFC" w:rsidP="00661CFC">
      <w:pPr>
        <w:spacing w:after="0"/>
        <w:ind w:left="120"/>
        <w:jc w:val="center"/>
        <w:rPr>
          <w:lang w:val="ru-RU"/>
        </w:rPr>
      </w:pPr>
      <w:r w:rsidRPr="0036207B">
        <w:rPr>
          <w:rFonts w:ascii="Times New Roman" w:hAnsi="Times New Roman"/>
          <w:color w:val="000000"/>
          <w:sz w:val="28"/>
          <w:lang w:val="ru-RU"/>
        </w:rPr>
        <w:t>​</w:t>
      </w:r>
      <w:r w:rsidRPr="0036207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6207B">
        <w:rPr>
          <w:rFonts w:ascii="Times New Roman" w:hAnsi="Times New Roman"/>
          <w:color w:val="000000"/>
          <w:sz w:val="28"/>
          <w:lang w:val="ru-RU"/>
        </w:rPr>
        <w:t>​</w:t>
      </w:r>
    </w:p>
    <w:p w:rsidR="00661CFC" w:rsidRPr="0036207B" w:rsidRDefault="00661CFC" w:rsidP="00661CFC">
      <w:pPr>
        <w:spacing w:after="0"/>
        <w:ind w:left="120"/>
        <w:rPr>
          <w:lang w:val="ru-RU"/>
        </w:rPr>
      </w:pPr>
    </w:p>
    <w:p w:rsidR="00661CFC" w:rsidRDefault="00661CFC" w:rsidP="00661CF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общеобразовательное учреждение  </w:t>
      </w:r>
    </w:p>
    <w:p w:rsidR="00661CFC" w:rsidRDefault="00661CFC" w:rsidP="00661CF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«Лицей № 6 им. И.З. Шуклина г. Горно-Алтайска»</w:t>
      </w:r>
    </w:p>
    <w:p w:rsidR="00661CFC" w:rsidRDefault="00661CFC" w:rsidP="00661CFC">
      <w:pPr>
        <w:pStyle w:val="Standard"/>
        <w:jc w:val="center"/>
        <w:rPr>
          <w:sz w:val="28"/>
          <w:szCs w:val="28"/>
        </w:rPr>
      </w:pPr>
    </w:p>
    <w:p w:rsidR="00661CFC" w:rsidRDefault="00661CFC" w:rsidP="00661CF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661CFC" w:rsidRDefault="00661CFC" w:rsidP="00661CF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по алгебре</w:t>
      </w:r>
    </w:p>
    <w:p w:rsidR="00661CFC" w:rsidRDefault="00661CFC" w:rsidP="00661CFC">
      <w:pPr>
        <w:pStyle w:val="Standard"/>
        <w:jc w:val="center"/>
        <w:rPr>
          <w:sz w:val="28"/>
          <w:szCs w:val="28"/>
        </w:rPr>
      </w:pPr>
    </w:p>
    <w:p w:rsidR="00661CFC" w:rsidRDefault="00661CFC" w:rsidP="00661CFC">
      <w:pPr>
        <w:pStyle w:val="Standard"/>
        <w:jc w:val="center"/>
      </w:pPr>
      <w:r>
        <w:rPr>
          <w:sz w:val="28"/>
          <w:szCs w:val="28"/>
        </w:rPr>
        <w:t xml:space="preserve">7 – 9 классы </w:t>
      </w:r>
      <w:r w:rsidRPr="005317A1">
        <w:rPr>
          <w:sz w:val="28"/>
          <w:szCs w:val="28"/>
          <w:u w:val="single"/>
        </w:rPr>
        <w:t>(базовый</w:t>
      </w:r>
      <w:r>
        <w:rPr>
          <w:sz w:val="28"/>
          <w:szCs w:val="28"/>
        </w:rPr>
        <w:t xml:space="preserve">, </w:t>
      </w:r>
      <w:r w:rsidRPr="005317A1">
        <w:rPr>
          <w:sz w:val="28"/>
          <w:szCs w:val="28"/>
        </w:rPr>
        <w:t>профильный)</w:t>
      </w:r>
    </w:p>
    <w:p w:rsidR="00661CFC" w:rsidRDefault="00661CFC" w:rsidP="00661CFC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на 2025-2026 учебный год</w:t>
      </w:r>
    </w:p>
    <w:p w:rsidR="00661CFC" w:rsidRDefault="00661CFC" w:rsidP="00661CFC">
      <w:pPr>
        <w:pStyle w:val="Standard"/>
        <w:rPr>
          <w:sz w:val="28"/>
          <w:szCs w:val="28"/>
        </w:rPr>
      </w:pPr>
    </w:p>
    <w:p w:rsidR="00661CFC" w:rsidRDefault="00661CFC" w:rsidP="00661CFC">
      <w:pPr>
        <w:pStyle w:val="Standard"/>
        <w:rPr>
          <w:sz w:val="28"/>
          <w:szCs w:val="28"/>
        </w:rPr>
      </w:pPr>
    </w:p>
    <w:p w:rsidR="00661CFC" w:rsidRPr="00E55D2D" w:rsidRDefault="00661CFC" w:rsidP="00661CFC">
      <w:pPr>
        <w:pStyle w:val="Standard"/>
        <w:rPr>
          <w:sz w:val="28"/>
          <w:szCs w:val="28"/>
        </w:rPr>
      </w:pPr>
    </w:p>
    <w:p w:rsidR="00661CFC" w:rsidRDefault="00661CFC" w:rsidP="00661C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составители: </w:t>
      </w:r>
    </w:p>
    <w:p w:rsidR="00661CFC" w:rsidRDefault="00661CFC" w:rsidP="00661C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Зиборова О.Н.</w:t>
      </w:r>
      <w:r w:rsidRPr="0094514C">
        <w:rPr>
          <w:sz w:val="28"/>
          <w:szCs w:val="28"/>
        </w:rPr>
        <w:t>,</w:t>
      </w:r>
      <w:r>
        <w:rPr>
          <w:sz w:val="28"/>
          <w:szCs w:val="28"/>
        </w:rPr>
        <w:t xml:space="preserve"> учитель математики (</w:t>
      </w:r>
      <w:r w:rsidR="00B82BBE" w:rsidRPr="00B82BBE">
        <w:rPr>
          <w:sz w:val="28"/>
          <w:szCs w:val="28"/>
        </w:rPr>
        <w:t>8</w:t>
      </w:r>
      <w:r>
        <w:rPr>
          <w:sz w:val="28"/>
          <w:szCs w:val="28"/>
        </w:rPr>
        <w:t>(</w:t>
      </w:r>
      <w:r w:rsidR="00B82BBE" w:rsidRPr="00B82BBE">
        <w:rPr>
          <w:sz w:val="28"/>
          <w:szCs w:val="28"/>
        </w:rPr>
        <w:t>5</w:t>
      </w:r>
      <w:r>
        <w:rPr>
          <w:sz w:val="28"/>
          <w:szCs w:val="28"/>
        </w:rPr>
        <w:t xml:space="preserve"> гр.) класс);</w:t>
      </w:r>
    </w:p>
    <w:p w:rsidR="00661CFC" w:rsidRDefault="00661CFC" w:rsidP="00661C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Алекова Н.М., учитель математики (</w:t>
      </w:r>
      <w:r w:rsidR="00B82BBE">
        <w:rPr>
          <w:sz w:val="28"/>
          <w:szCs w:val="28"/>
        </w:rPr>
        <w:t>8</w:t>
      </w:r>
      <w:r>
        <w:rPr>
          <w:sz w:val="28"/>
          <w:szCs w:val="28"/>
        </w:rPr>
        <w:t>(</w:t>
      </w:r>
      <w:r w:rsidR="00B82BBE">
        <w:rPr>
          <w:sz w:val="28"/>
          <w:szCs w:val="28"/>
        </w:rPr>
        <w:t>3</w:t>
      </w:r>
      <w:r>
        <w:rPr>
          <w:sz w:val="28"/>
          <w:szCs w:val="28"/>
        </w:rPr>
        <w:t xml:space="preserve"> гр.) класс);</w:t>
      </w:r>
    </w:p>
    <w:p w:rsidR="00661CFC" w:rsidRDefault="00661CFC" w:rsidP="00661C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Казанцев Р.Л., учитель математики (9(</w:t>
      </w:r>
      <w:r w:rsidR="00B82BBE">
        <w:rPr>
          <w:sz w:val="28"/>
          <w:szCs w:val="28"/>
        </w:rPr>
        <w:t>5</w:t>
      </w:r>
      <w:r>
        <w:rPr>
          <w:sz w:val="28"/>
          <w:szCs w:val="28"/>
        </w:rPr>
        <w:t xml:space="preserve"> гр.) класс);</w:t>
      </w:r>
    </w:p>
    <w:p w:rsidR="00661CFC" w:rsidRDefault="00661CFC" w:rsidP="00661C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Клепикова Т.А., учитель математики (7</w:t>
      </w:r>
      <w:r w:rsidR="00B82BBE">
        <w:rPr>
          <w:sz w:val="28"/>
          <w:szCs w:val="28"/>
        </w:rPr>
        <w:t>А</w:t>
      </w:r>
      <w:r w:rsidRPr="00D65653">
        <w:rPr>
          <w:sz w:val="28"/>
          <w:szCs w:val="28"/>
        </w:rPr>
        <w:t>,</w:t>
      </w:r>
      <w:r w:rsidR="00B82BBE">
        <w:rPr>
          <w:sz w:val="28"/>
          <w:szCs w:val="28"/>
        </w:rPr>
        <w:t xml:space="preserve"> 7Г, </w:t>
      </w:r>
      <w:r>
        <w:rPr>
          <w:sz w:val="28"/>
          <w:szCs w:val="28"/>
        </w:rPr>
        <w:t>7</w:t>
      </w:r>
      <w:r w:rsidR="00B82BBE">
        <w:rPr>
          <w:sz w:val="28"/>
          <w:szCs w:val="28"/>
        </w:rPr>
        <w:t>Д</w:t>
      </w:r>
      <w:r>
        <w:rPr>
          <w:sz w:val="28"/>
          <w:szCs w:val="28"/>
        </w:rPr>
        <w:t xml:space="preserve"> класс</w:t>
      </w:r>
      <w:r w:rsidR="00B82BBE">
        <w:rPr>
          <w:sz w:val="28"/>
          <w:szCs w:val="28"/>
        </w:rPr>
        <w:t>ы</w:t>
      </w:r>
      <w:r w:rsidRPr="00D6565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82BBE">
        <w:rPr>
          <w:sz w:val="28"/>
          <w:szCs w:val="28"/>
        </w:rPr>
        <w:t>9</w:t>
      </w:r>
      <w:r>
        <w:rPr>
          <w:sz w:val="28"/>
          <w:szCs w:val="28"/>
        </w:rPr>
        <w:t>(</w:t>
      </w:r>
      <w:r w:rsidR="00B82BBE">
        <w:rPr>
          <w:sz w:val="28"/>
          <w:szCs w:val="28"/>
        </w:rPr>
        <w:t>4</w:t>
      </w:r>
      <w:r>
        <w:rPr>
          <w:sz w:val="28"/>
          <w:szCs w:val="28"/>
        </w:rPr>
        <w:t xml:space="preserve"> гр.) класс</w:t>
      </w:r>
      <w:r w:rsidR="00B82BB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61CFC" w:rsidRDefault="00B82BBE" w:rsidP="00661C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Федоренко Ж.Л.</w:t>
      </w:r>
      <w:r w:rsidR="00661CFC">
        <w:rPr>
          <w:sz w:val="28"/>
          <w:szCs w:val="28"/>
        </w:rPr>
        <w:t>, учитель математики (</w:t>
      </w:r>
      <w:r>
        <w:rPr>
          <w:sz w:val="28"/>
          <w:szCs w:val="28"/>
        </w:rPr>
        <w:t>7В</w:t>
      </w:r>
      <w:r w:rsidR="00661CFC">
        <w:rPr>
          <w:sz w:val="28"/>
          <w:szCs w:val="28"/>
        </w:rPr>
        <w:t xml:space="preserve"> класс)</w:t>
      </w:r>
      <w:r>
        <w:rPr>
          <w:sz w:val="28"/>
          <w:szCs w:val="28"/>
        </w:rPr>
        <w:t>;</w:t>
      </w:r>
    </w:p>
    <w:p w:rsidR="00B82BBE" w:rsidRDefault="00B82BBE" w:rsidP="00661CFC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Ошлакова Л.А., учитель математики (</w:t>
      </w:r>
      <w:r w:rsidRPr="00B82BBE">
        <w:rPr>
          <w:sz w:val="28"/>
          <w:szCs w:val="28"/>
        </w:rPr>
        <w:t>8</w:t>
      </w:r>
      <w:r>
        <w:rPr>
          <w:sz w:val="28"/>
          <w:szCs w:val="28"/>
        </w:rPr>
        <w:t>(4 гр.) класс,</w:t>
      </w:r>
      <w:r w:rsidRPr="00B82BBE">
        <w:rPr>
          <w:sz w:val="28"/>
          <w:szCs w:val="28"/>
        </w:rPr>
        <w:t xml:space="preserve"> </w:t>
      </w:r>
      <w:r>
        <w:rPr>
          <w:sz w:val="28"/>
          <w:szCs w:val="28"/>
        </w:rPr>
        <w:t>9(3 гр.) класс, 7Б класс);</w:t>
      </w:r>
    </w:p>
    <w:p w:rsidR="00B82BBE" w:rsidRDefault="00B82BBE" w:rsidP="00B82BBE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Синюкова М.С., учитель математики (8(6 гр.) класс).</w:t>
      </w:r>
    </w:p>
    <w:p w:rsidR="00B82BBE" w:rsidRDefault="00B82BBE" w:rsidP="00661CFC">
      <w:pPr>
        <w:pStyle w:val="Standard"/>
        <w:rPr>
          <w:sz w:val="28"/>
          <w:szCs w:val="28"/>
        </w:rPr>
      </w:pPr>
    </w:p>
    <w:p w:rsidR="00B82BBE" w:rsidRDefault="00B82BBE" w:rsidP="00661CFC">
      <w:pPr>
        <w:pStyle w:val="Standard"/>
        <w:rPr>
          <w:sz w:val="28"/>
          <w:szCs w:val="28"/>
        </w:rPr>
      </w:pPr>
    </w:p>
    <w:p w:rsidR="00B82BBE" w:rsidRDefault="00B82BBE" w:rsidP="00661CFC">
      <w:pPr>
        <w:pStyle w:val="Standard"/>
        <w:rPr>
          <w:sz w:val="28"/>
          <w:szCs w:val="28"/>
        </w:rPr>
      </w:pPr>
    </w:p>
    <w:p w:rsidR="00661CFC" w:rsidRDefault="00661CFC" w:rsidP="00661CFC">
      <w:pPr>
        <w:pStyle w:val="Standard"/>
        <w:ind w:firstLine="142"/>
        <w:rPr>
          <w:sz w:val="28"/>
          <w:szCs w:val="28"/>
        </w:rPr>
      </w:pPr>
    </w:p>
    <w:p w:rsidR="00661CFC" w:rsidRDefault="00661CFC" w:rsidP="00661CFC">
      <w:pPr>
        <w:pStyle w:val="Standard"/>
        <w:spacing w:line="360" w:lineRule="auto"/>
        <w:rPr>
          <w:sz w:val="28"/>
          <w:szCs w:val="28"/>
        </w:rPr>
      </w:pPr>
    </w:p>
    <w:p w:rsidR="00661CFC" w:rsidRDefault="00661CFC" w:rsidP="00661CFC">
      <w:pPr>
        <w:pStyle w:val="Standard"/>
        <w:spacing w:line="360" w:lineRule="auto"/>
        <w:rPr>
          <w:sz w:val="28"/>
          <w:szCs w:val="28"/>
        </w:rPr>
      </w:pPr>
    </w:p>
    <w:p w:rsidR="00661CFC" w:rsidRDefault="00661CFC" w:rsidP="00661CFC">
      <w:pPr>
        <w:pStyle w:val="Standard"/>
        <w:spacing w:line="360" w:lineRule="auto"/>
        <w:rPr>
          <w:sz w:val="28"/>
          <w:szCs w:val="28"/>
        </w:rPr>
      </w:pPr>
    </w:p>
    <w:p w:rsidR="00661CFC" w:rsidRDefault="00661CFC" w:rsidP="00661CFC">
      <w:pPr>
        <w:pStyle w:val="Standard"/>
        <w:spacing w:line="360" w:lineRule="auto"/>
        <w:rPr>
          <w:sz w:val="28"/>
          <w:szCs w:val="28"/>
        </w:rPr>
      </w:pPr>
    </w:p>
    <w:p w:rsidR="00661CFC" w:rsidRPr="005317A1" w:rsidRDefault="00661CFC" w:rsidP="00661CFC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Горно-Алтайск, 2025 г.</w:t>
      </w:r>
    </w:p>
    <w:bookmarkEnd w:id="0"/>
    <w:p w:rsidR="00271F93" w:rsidRPr="00B82BBE" w:rsidRDefault="00271F93">
      <w:pPr>
        <w:rPr>
          <w:lang w:val="ru-RU"/>
        </w:rPr>
        <w:sectPr w:rsidR="00271F93" w:rsidRPr="00B82BBE" w:rsidSect="00252987">
          <w:pgSz w:w="11906" w:h="16383"/>
          <w:pgMar w:top="1134" w:right="566" w:bottom="1134" w:left="1276" w:header="720" w:footer="720" w:gutter="0"/>
          <w:cols w:space="720"/>
        </w:sectPr>
      </w:pP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bookmarkStart w:id="2" w:name="block-57935996"/>
      <w:bookmarkEnd w:id="1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661CF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:rsidR="007A2C1F" w:rsidRPr="007A2C1F" w:rsidRDefault="007A2C1F" w:rsidP="007A2C1F">
      <w:pPr>
        <w:pStyle w:val="c18"/>
        <w:shd w:val="clear" w:color="auto" w:fill="FFFFFF"/>
        <w:spacing w:before="0" w:beforeAutospacing="0" w:after="0" w:afterAutospacing="0"/>
        <w:ind w:right="-26" w:firstLine="426"/>
        <w:jc w:val="both"/>
        <w:rPr>
          <w:color w:val="000000"/>
          <w:sz w:val="28"/>
          <w:szCs w:val="28"/>
        </w:rPr>
      </w:pPr>
      <w:bookmarkStart w:id="4" w:name="_GoBack"/>
      <w:r w:rsidRPr="007A2C1F">
        <w:rPr>
          <w:rStyle w:val="c2"/>
          <w:color w:val="000000"/>
          <w:sz w:val="28"/>
          <w:szCs w:val="28"/>
        </w:rPr>
        <w:t xml:space="preserve">Рабочая программа по </w:t>
      </w:r>
      <w:r w:rsidRPr="007A2C1F">
        <w:rPr>
          <w:rStyle w:val="c2"/>
          <w:sz w:val="28"/>
          <w:szCs w:val="28"/>
        </w:rPr>
        <w:t>алгебре 7 - 9</w:t>
      </w:r>
      <w:r w:rsidRPr="007A2C1F">
        <w:rPr>
          <w:rStyle w:val="c71"/>
          <w:rFonts w:eastAsiaTheme="majorEastAsia"/>
          <w:iCs/>
          <w:color w:val="000000"/>
          <w:sz w:val="28"/>
          <w:szCs w:val="28"/>
        </w:rPr>
        <w:t> классы</w:t>
      </w:r>
      <w:r w:rsidRPr="007A2C1F">
        <w:rPr>
          <w:rStyle w:val="c71"/>
          <w:rFonts w:eastAsiaTheme="majorEastAsia"/>
          <w:i/>
          <w:iCs/>
          <w:color w:val="000000"/>
          <w:sz w:val="28"/>
          <w:szCs w:val="28"/>
        </w:rPr>
        <w:t xml:space="preserve"> адаптирована</w:t>
      </w:r>
      <w:r w:rsidRPr="007A2C1F">
        <w:rPr>
          <w:rStyle w:val="c2"/>
          <w:color w:val="000000"/>
          <w:sz w:val="28"/>
          <w:szCs w:val="28"/>
        </w:rPr>
        <w:t xml:space="preserve"> для учащихся с ограниченными возможностями здоровья (далее – ОВЗ) с задержкой психического развития (далее –  ЗПР)</w:t>
      </w:r>
      <w:r>
        <w:rPr>
          <w:rStyle w:val="c2"/>
          <w:color w:val="000000"/>
          <w:sz w:val="28"/>
          <w:szCs w:val="28"/>
        </w:rPr>
        <w:t xml:space="preserve"> </w:t>
      </w:r>
      <w:r w:rsidRPr="007A2C1F">
        <w:rPr>
          <w:rStyle w:val="c2"/>
          <w:color w:val="000000"/>
          <w:sz w:val="28"/>
          <w:szCs w:val="28"/>
        </w:rPr>
        <w:t>7В, 7Г, 7Д, 8Г, учащихся с нарушением опорно-двигательного аппарата (далее – НОДА) 7 В, учащихся с тяжёлым нарушением речи (далее – ТНР) 8 Г.</w:t>
      </w:r>
    </w:p>
    <w:p w:rsidR="007A2C1F" w:rsidRPr="007A2C1F" w:rsidRDefault="007A2C1F" w:rsidP="007A2C1F">
      <w:pPr>
        <w:pStyle w:val="ConsPlusTitle"/>
        <w:ind w:firstLine="540"/>
        <w:jc w:val="both"/>
        <w:rPr>
          <w:rStyle w:val="c8"/>
          <w:rFonts w:ascii="Times New Roman" w:hAnsi="Times New Roman" w:cs="Times New Roman"/>
          <w:b w:val="0"/>
          <w:sz w:val="28"/>
          <w:szCs w:val="28"/>
        </w:rPr>
      </w:pPr>
      <w:r w:rsidRPr="007A2C1F">
        <w:rPr>
          <w:rStyle w:val="c8"/>
          <w:rFonts w:ascii="Times New Roman" w:hAnsi="Times New Roman" w:cs="Times New Roman"/>
          <w:color w:val="000000"/>
          <w:sz w:val="28"/>
          <w:szCs w:val="28"/>
        </w:rPr>
        <w:t xml:space="preserve">Адаптация программы осуществляется с учётом </w:t>
      </w:r>
      <w:r w:rsidRPr="007A2C1F">
        <w:rPr>
          <w:rFonts w:ascii="Times New Roman" w:hAnsi="Times New Roman" w:cs="Times New Roman"/>
          <w:b w:val="0"/>
          <w:sz w:val="28"/>
          <w:szCs w:val="28"/>
        </w:rPr>
        <w:t>особых образовательных потребностей учащихся, их возможностей и ограничений, обусловленных нарушениями развития:</w:t>
      </w:r>
    </w:p>
    <w:p w:rsidR="007A2C1F" w:rsidRPr="007A2C1F" w:rsidRDefault="007A2C1F" w:rsidP="007A2C1F">
      <w:pPr>
        <w:pStyle w:val="c2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2C1F">
        <w:rPr>
          <w:sz w:val="28"/>
          <w:szCs w:val="28"/>
        </w:rPr>
        <w:t>организация образовательного процесса с учётом особенностей нервной системы (</w:t>
      </w:r>
      <w:r w:rsidRPr="007A2C1F">
        <w:rPr>
          <w:rStyle w:val="c8"/>
          <w:rFonts w:eastAsiaTheme="majorEastAsia"/>
          <w:color w:val="000000"/>
          <w:sz w:val="28"/>
          <w:szCs w:val="28"/>
        </w:rPr>
        <w:t>неустойчивое внимание, малый объём памяти, неточность и затруднение при воспроизведении материала, несформированность мыслительных операций анализа; синтеза, сравнения, обобщения)</w:t>
      </w:r>
      <w:r w:rsidRPr="007A2C1F">
        <w:rPr>
          <w:sz w:val="28"/>
          <w:szCs w:val="28"/>
        </w:rPr>
        <w:t>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применение  групповых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>, подгрупповых и индивидуальных форм работы;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предложение  разных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вариантов  одного и того же задания;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коррекция индивидуальных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пробелов  в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знаниях;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индивидуальный  подход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 на уроках;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большое по объёму задание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предлагать  в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виде последовательных частей, контролировать ход работы над каждой частью, внося  необходимые коррективы;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>инструкции учителя чёткие, поэтапные, немногословные;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постоянное  повторение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нового материала в различных вариантах; главные вопросы по теме повторять на каждом уроке;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предоставление  дополнительного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времени для завершения задания;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требовать </w:t>
      </w: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планирования  предстоящих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действий,  сопровождать речью свою предметно-практическую и умственную деятельность, словесного отчёта о проделанной работе;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формирования  мотивации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к учебной деятельности;</w:t>
      </w:r>
    </w:p>
    <w:p w:rsidR="007A2C1F" w:rsidRPr="007A2C1F" w:rsidRDefault="007A2C1F" w:rsidP="007A2C1F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7A2C1F">
        <w:rPr>
          <w:rFonts w:ascii="Times New Roman" w:hAnsi="Times New Roman" w:cs="Times New Roman"/>
          <w:sz w:val="28"/>
          <w:szCs w:val="28"/>
          <w:lang w:val="ru-RU"/>
        </w:rPr>
        <w:t>проявление  поддержки</w:t>
      </w:r>
      <w:proofErr w:type="gramEnd"/>
      <w:r w:rsidRPr="007A2C1F">
        <w:rPr>
          <w:rFonts w:ascii="Times New Roman" w:hAnsi="Times New Roman" w:cs="Times New Roman"/>
          <w:sz w:val="28"/>
          <w:szCs w:val="28"/>
          <w:lang w:val="ru-RU"/>
        </w:rPr>
        <w:t xml:space="preserve"> и одобрения, создания  ситуации успеха.</w:t>
      </w:r>
    </w:p>
    <w:bookmarkEnd w:id="4"/>
    <w:p w:rsidR="007A2C1F" w:rsidRPr="00661CFC" w:rsidRDefault="007A2C1F">
      <w:pPr>
        <w:rPr>
          <w:lang w:val="ru-RU"/>
        </w:rPr>
        <w:sectPr w:rsidR="007A2C1F" w:rsidRPr="00661CFC">
          <w:pgSz w:w="11906" w:h="16383"/>
          <w:pgMar w:top="1134" w:right="850" w:bottom="1134" w:left="1701" w:header="720" w:footer="720" w:gutter="0"/>
          <w:cols w:space="720"/>
        </w:sectPr>
      </w:pP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bookmarkStart w:id="5" w:name="block-57935997"/>
      <w:bookmarkEnd w:id="2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661C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661C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61CFC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71F93" w:rsidRPr="00661CFC" w:rsidRDefault="00661CFC" w:rsidP="005F0B6D">
      <w:pPr>
        <w:spacing w:after="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661CFC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661C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661CFC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661CFC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661CFC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661CFC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661CFC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последовательности и прогрессии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61CFC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61CFC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71F93" w:rsidRPr="00661CFC" w:rsidRDefault="00271F93">
      <w:pPr>
        <w:rPr>
          <w:lang w:val="ru-RU"/>
        </w:rPr>
        <w:sectPr w:rsidR="00271F93" w:rsidRPr="00661CFC">
          <w:pgSz w:w="11906" w:h="16383"/>
          <w:pgMar w:top="1134" w:right="850" w:bottom="1134" w:left="1701" w:header="720" w:footer="720" w:gutter="0"/>
          <w:cols w:space="720"/>
        </w:sectPr>
      </w:pP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bookmarkStart w:id="9" w:name="block-57935992"/>
      <w:bookmarkEnd w:id="5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61CF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Default="00661C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71F93" w:rsidRPr="00661CFC" w:rsidRDefault="00661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71F93" w:rsidRPr="00661CFC" w:rsidRDefault="00661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71F93" w:rsidRPr="00661CFC" w:rsidRDefault="00661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71F93" w:rsidRPr="00661CFC" w:rsidRDefault="00661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71F93" w:rsidRPr="00661CFC" w:rsidRDefault="00661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71F93" w:rsidRPr="00661CFC" w:rsidRDefault="00661C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71F93" w:rsidRDefault="00661C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71F93" w:rsidRPr="00661CFC" w:rsidRDefault="00661C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71F93" w:rsidRPr="00661CFC" w:rsidRDefault="00661C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71F93" w:rsidRPr="00661CFC" w:rsidRDefault="00661C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71F93" w:rsidRPr="00661CFC" w:rsidRDefault="00661CF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71F93" w:rsidRDefault="00661C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71F93" w:rsidRPr="00661CFC" w:rsidRDefault="00661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71F93" w:rsidRPr="00661CFC" w:rsidRDefault="00661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71F93" w:rsidRPr="00661CFC" w:rsidRDefault="00661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71F93" w:rsidRPr="00661CFC" w:rsidRDefault="00661CF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71F93" w:rsidRDefault="00661C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71F93" w:rsidRPr="00661CFC" w:rsidRDefault="00661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71F93" w:rsidRPr="00661CFC" w:rsidRDefault="00661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71F93" w:rsidRPr="00661CFC" w:rsidRDefault="00661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71F93" w:rsidRPr="00661CFC" w:rsidRDefault="00661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71F93" w:rsidRPr="00661CFC" w:rsidRDefault="00661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71F93" w:rsidRPr="00661CFC" w:rsidRDefault="00661CF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71F93" w:rsidRPr="00661CFC" w:rsidRDefault="00661CF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71F93" w:rsidRDefault="00661C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71F93" w:rsidRPr="00661CFC" w:rsidRDefault="00661C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71F93" w:rsidRPr="00661CFC" w:rsidRDefault="00661C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71F93" w:rsidRPr="00661CFC" w:rsidRDefault="00661CF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left="12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71F93" w:rsidRPr="00661CFC" w:rsidRDefault="00271F93">
      <w:pPr>
        <w:spacing w:after="0" w:line="264" w:lineRule="auto"/>
        <w:ind w:left="120"/>
        <w:jc w:val="both"/>
        <w:rPr>
          <w:lang w:val="ru-RU"/>
        </w:rPr>
      </w:pP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661C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1CFC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5"/>
      <w:bookmarkEnd w:id="11"/>
      <w:r w:rsidRPr="00661C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6"/>
      <w:bookmarkEnd w:id="12"/>
      <w:r w:rsidRPr="00661C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7"/>
      <w:bookmarkEnd w:id="13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8"/>
      <w:bookmarkEnd w:id="14"/>
      <w:r w:rsidRPr="00661C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1CFC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0"/>
      <w:bookmarkEnd w:id="15"/>
      <w:r w:rsidRPr="00661C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1"/>
      <w:bookmarkEnd w:id="16"/>
      <w:r w:rsidRPr="00661CFC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2"/>
      <w:bookmarkEnd w:id="17"/>
      <w:r w:rsidRPr="00661C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3"/>
      <w:bookmarkEnd w:id="18"/>
      <w:r w:rsidRPr="00661C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71F93" w:rsidRPr="00661CFC" w:rsidRDefault="00661CFC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61CF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661CFC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61CFC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61CFC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1CFC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5"/>
      <w:bookmarkEnd w:id="19"/>
      <w:r w:rsidRPr="00661C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6"/>
      <w:bookmarkEnd w:id="20"/>
      <w:r w:rsidRPr="00661CF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7"/>
      <w:bookmarkEnd w:id="21"/>
      <w:r w:rsidRPr="00661CFC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71F93" w:rsidRPr="00661CFC" w:rsidRDefault="00661CFC">
      <w:pPr>
        <w:spacing w:after="0" w:line="360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61CFC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61CFC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71F93" w:rsidRPr="00661CFC" w:rsidRDefault="00661CFC">
      <w:pPr>
        <w:spacing w:after="0" w:line="264" w:lineRule="auto"/>
        <w:ind w:firstLine="600"/>
        <w:jc w:val="both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2" w:name="_Toc124426249"/>
      <w:bookmarkEnd w:id="22"/>
    </w:p>
    <w:p w:rsidR="00271F93" w:rsidRPr="00661CFC" w:rsidRDefault="00271F93">
      <w:pPr>
        <w:rPr>
          <w:lang w:val="ru-RU"/>
        </w:rPr>
        <w:sectPr w:rsidR="00271F93" w:rsidRPr="00661CFC">
          <w:pgSz w:w="11906" w:h="16383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after="0"/>
        <w:ind w:left="120"/>
      </w:pPr>
      <w:bookmarkStart w:id="23" w:name="block-57935993"/>
      <w:bookmarkEnd w:id="9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71F93" w:rsidRDefault="00661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271F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F93" w:rsidRDefault="00271F93">
            <w:pPr>
              <w:spacing w:after="0"/>
              <w:ind w:left="135"/>
            </w:pPr>
          </w:p>
        </w:tc>
      </w:tr>
      <w:tr w:rsidR="00271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71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Default="00271F93"/>
        </w:tc>
      </w:tr>
    </w:tbl>
    <w:p w:rsidR="00271F93" w:rsidRDefault="00271F93">
      <w:pPr>
        <w:sectPr w:rsidR="00271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71F93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F93" w:rsidRDefault="00271F93">
            <w:pPr>
              <w:spacing w:after="0"/>
              <w:ind w:left="135"/>
            </w:pPr>
          </w:p>
        </w:tc>
      </w:tr>
      <w:tr w:rsidR="00271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26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71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71F93" w:rsidRPr="006C2636" w:rsidRDefault="00661C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C263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71F93" w:rsidRDefault="00271F93"/>
        </w:tc>
      </w:tr>
    </w:tbl>
    <w:p w:rsidR="00271F93" w:rsidRDefault="00271F93">
      <w:pPr>
        <w:sectPr w:rsidR="00271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271F93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71F93" w:rsidRDefault="00271F93">
            <w:pPr>
              <w:spacing w:after="0"/>
              <w:ind w:left="135"/>
            </w:pPr>
          </w:p>
        </w:tc>
      </w:tr>
      <w:tr w:rsidR="00271F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</w:tr>
      <w:tr w:rsidR="00271F93" w:rsidRPr="007A2C1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1F93" w:rsidRPr="007A2C1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1C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71F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71F93" w:rsidRDefault="00271F93"/>
        </w:tc>
      </w:tr>
    </w:tbl>
    <w:p w:rsidR="00271F93" w:rsidRDefault="00271F93">
      <w:pPr>
        <w:sectPr w:rsidR="00271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after="0"/>
        <w:ind w:left="120"/>
      </w:pPr>
      <w:bookmarkStart w:id="24" w:name="block-57935994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71F93" w:rsidRDefault="00661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191"/>
        <w:gridCol w:w="1671"/>
        <w:gridCol w:w="1841"/>
        <w:gridCol w:w="1910"/>
        <w:gridCol w:w="1614"/>
        <w:gridCol w:w="1891"/>
      </w:tblGrid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4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5422" w:type="dxa"/>
            <w:gridSpan w:val="3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1891" w:type="dxa"/>
            <w:vMerge w:val="restart"/>
          </w:tcPr>
          <w:p w:rsidR="007A2C1F" w:rsidRPr="007A2C1F" w:rsidRDefault="007A2C1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Примечание </w:t>
            </w:r>
            <w:r w:rsidRPr="007A2C1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(адаптация для учащихся с ОВЗ)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C1F" w:rsidRPr="007A2C1F" w:rsidRDefault="007A2C1F">
            <w:pPr>
              <w:rPr>
                <w:lang w:val="ru-RU"/>
              </w:rPr>
            </w:pPr>
          </w:p>
        </w:tc>
        <w:tc>
          <w:tcPr>
            <w:tcW w:w="41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C1F" w:rsidRPr="007A2C1F" w:rsidRDefault="007A2C1F">
            <w:pPr>
              <w:rPr>
                <w:lang w:val="ru-RU"/>
              </w:rPr>
            </w:pP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16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C1F" w:rsidRDefault="007A2C1F"/>
        </w:tc>
        <w:tc>
          <w:tcPr>
            <w:tcW w:w="1891" w:type="dxa"/>
            <w:vMerge/>
          </w:tcPr>
          <w:p w:rsidR="007A2C1F" w:rsidRDefault="007A2C1F"/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раскрытие скобок и приведение подобных слагаемых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инструкции учителя чёткие, поэтапные, </w:t>
            </w: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немногословные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проявление  поддержки и одобрения, создания  </w:t>
            </w: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31.12.2025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предоставление  дополнительного времени для </w:t>
            </w: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завершения задания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C2636" w:rsidRDefault="007A2C1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аттестация.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ВПР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2C1F" w:rsidRP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891" w:type="dxa"/>
          </w:tcPr>
          <w:p w:rsidR="007A2C1F" w:rsidRPr="007A2C1F" w:rsidRDefault="007A2C1F" w:rsidP="007A2C1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91" w:type="dxa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891" w:type="dxa"/>
          </w:tcPr>
          <w:p w:rsidR="007A2C1F" w:rsidRDefault="007A2C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A2C1F" w:rsidTr="007A2C1F">
        <w:trPr>
          <w:trHeight w:val="144"/>
          <w:tblCellSpacing w:w="20" w:type="nil"/>
        </w:trPr>
        <w:tc>
          <w:tcPr>
            <w:tcW w:w="5113" w:type="dxa"/>
            <w:gridSpan w:val="2"/>
            <w:tcMar>
              <w:top w:w="50" w:type="dxa"/>
              <w:left w:w="100" w:type="dxa"/>
            </w:tcMar>
            <w:vAlign w:val="center"/>
          </w:tcPr>
          <w:p w:rsidR="007A2C1F" w:rsidRPr="00661CFC" w:rsidRDefault="007A2C1F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7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4" w:type="dxa"/>
            <w:tcMar>
              <w:top w:w="50" w:type="dxa"/>
              <w:left w:w="100" w:type="dxa"/>
            </w:tcMar>
            <w:vAlign w:val="center"/>
          </w:tcPr>
          <w:p w:rsidR="007A2C1F" w:rsidRDefault="007A2C1F"/>
        </w:tc>
        <w:tc>
          <w:tcPr>
            <w:tcW w:w="1891" w:type="dxa"/>
          </w:tcPr>
          <w:p w:rsidR="007A2C1F" w:rsidRDefault="007A2C1F"/>
        </w:tc>
      </w:tr>
    </w:tbl>
    <w:p w:rsidR="00271F93" w:rsidRDefault="00271F93">
      <w:pPr>
        <w:sectPr w:rsidR="00271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593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152"/>
        <w:gridCol w:w="1741"/>
        <w:gridCol w:w="1975"/>
        <w:gridCol w:w="2041"/>
        <w:gridCol w:w="1562"/>
        <w:gridCol w:w="1583"/>
        <w:gridCol w:w="1891"/>
      </w:tblGrid>
      <w:tr w:rsidR="007A2C1F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41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5757" w:type="dxa"/>
            <w:gridSpan w:val="3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1583" w:type="dxa"/>
            <w:vMerge w:val="restart"/>
          </w:tcPr>
          <w:p w:rsidR="007A2C1F" w:rsidRPr="005F0B6D" w:rsidRDefault="005F0B6D" w:rsidP="005F0B6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Примечание </w:t>
            </w:r>
            <w:r w:rsidRPr="007A2C1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(адаптация для учащихся с ОВЗ)</w:t>
            </w:r>
          </w:p>
        </w:tc>
      </w:tr>
      <w:tr w:rsidR="007A2C1F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C1F" w:rsidRPr="005F0B6D" w:rsidRDefault="007A2C1F">
            <w:pPr>
              <w:rPr>
                <w:lang w:val="ru-RU"/>
              </w:rPr>
            </w:pPr>
          </w:p>
        </w:tc>
        <w:tc>
          <w:tcPr>
            <w:tcW w:w="41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C1F" w:rsidRPr="005F0B6D" w:rsidRDefault="007A2C1F">
            <w:pPr>
              <w:rPr>
                <w:lang w:val="ru-RU"/>
              </w:rPr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7A2C1F" w:rsidRDefault="007A2C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A2C1F" w:rsidRDefault="007A2C1F">
            <w:pPr>
              <w:spacing w:after="0"/>
              <w:ind w:left="135"/>
            </w:pPr>
          </w:p>
        </w:tc>
        <w:tc>
          <w:tcPr>
            <w:tcW w:w="15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A2C1F" w:rsidRDefault="007A2C1F"/>
        </w:tc>
        <w:tc>
          <w:tcPr>
            <w:tcW w:w="1583" w:type="dxa"/>
            <w:vMerge/>
          </w:tcPr>
          <w:p w:rsidR="007A2C1F" w:rsidRDefault="007A2C1F"/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D12D5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инструкции учителя чёткие, поэтапные, немногословные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коррекция индивидуальных пробелов  в знаниях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проявление  поддержки и одобрения, создания  ситуации успеха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ВПР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/>
                <w:sz w:val="16"/>
                <w:szCs w:val="16"/>
                <w:lang w:val="ru-RU"/>
              </w:rPr>
              <w:t>предоставление  дополнительного времени для завершения задания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RP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2C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формирования  мотивации к учебной деятельности</w:t>
            </w: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обобщение знаний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  <w:tc>
          <w:tcPr>
            <w:tcW w:w="1583" w:type="dxa"/>
          </w:tcPr>
          <w:p w:rsidR="005F0B6D" w:rsidRPr="007A2C1F" w:rsidRDefault="005F0B6D" w:rsidP="005F0B6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F0B6D" w:rsidTr="005F0B6D">
        <w:trPr>
          <w:gridAfter w:val="1"/>
          <w:wAfter w:w="1891" w:type="dxa"/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52" w:type="dxa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  <w:tc>
          <w:tcPr>
            <w:tcW w:w="1583" w:type="dxa"/>
          </w:tcPr>
          <w:p w:rsidR="005F0B6D" w:rsidRDefault="005F0B6D" w:rsidP="005F0B6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F0B6D" w:rsidTr="005F0B6D">
        <w:trPr>
          <w:trHeight w:val="144"/>
          <w:tblCellSpacing w:w="20" w:type="nil"/>
        </w:trPr>
        <w:tc>
          <w:tcPr>
            <w:tcW w:w="5138" w:type="dxa"/>
            <w:gridSpan w:val="2"/>
            <w:tcMar>
              <w:top w:w="50" w:type="dxa"/>
              <w:left w:w="100" w:type="dxa"/>
            </w:tcMar>
            <w:vAlign w:val="center"/>
          </w:tcPr>
          <w:p w:rsidR="005F0B6D" w:rsidRPr="00661CFC" w:rsidRDefault="005F0B6D" w:rsidP="005F0B6D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75" w:type="dxa"/>
            <w:tcMar>
              <w:top w:w="50" w:type="dxa"/>
              <w:left w:w="100" w:type="dxa"/>
            </w:tcMar>
            <w:vAlign w:val="center"/>
          </w:tcPr>
          <w:p w:rsidR="005F0B6D" w:rsidRPr="006C2636" w:rsidRDefault="005F0B6D" w:rsidP="005F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5F0B6D" w:rsidRDefault="005F0B6D" w:rsidP="005F0B6D"/>
        </w:tc>
        <w:tc>
          <w:tcPr>
            <w:tcW w:w="1583" w:type="dxa"/>
          </w:tcPr>
          <w:p w:rsidR="005F0B6D" w:rsidRDefault="005F0B6D" w:rsidP="005F0B6D"/>
        </w:tc>
        <w:tc>
          <w:tcPr>
            <w:tcW w:w="1891" w:type="dxa"/>
          </w:tcPr>
          <w:p w:rsidR="005F0B6D" w:rsidRDefault="005F0B6D" w:rsidP="005F0B6D"/>
        </w:tc>
      </w:tr>
    </w:tbl>
    <w:p w:rsidR="00271F93" w:rsidRDefault="00271F93">
      <w:pPr>
        <w:sectPr w:rsidR="00271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4751"/>
        <w:gridCol w:w="1866"/>
        <w:gridCol w:w="1945"/>
        <w:gridCol w:w="2015"/>
        <w:gridCol w:w="1552"/>
      </w:tblGrid>
      <w:tr w:rsidR="00271F93" w:rsidTr="006C2636">
        <w:trPr>
          <w:trHeight w:val="144"/>
          <w:tblCellSpacing w:w="20" w:type="nil"/>
        </w:trPr>
        <w:tc>
          <w:tcPr>
            <w:tcW w:w="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4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71F93" w:rsidRDefault="00271F93">
            <w:pPr>
              <w:spacing w:after="0"/>
              <w:ind w:left="135"/>
            </w:pP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71F93" w:rsidRDefault="00271F9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71F93" w:rsidRDefault="00271F93"/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и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30.12.2025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12.01.2026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13.01.2026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14.01.2026 </w:t>
            </w:r>
          </w:p>
        </w:tc>
      </w:tr>
      <w:tr w:rsidR="00271F93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71F93" w:rsidRDefault="00271F93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271F93" w:rsidRDefault="00271F93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 и её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"Системы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уравнений"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геометрической прогрессий точками на координатной плоскости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Итоговое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тестирование в формате ОГЭ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25.05.2026 </w:t>
            </w:r>
          </w:p>
        </w:tc>
      </w:tr>
      <w:tr w:rsidR="006C2636" w:rsidTr="006C2636">
        <w:trPr>
          <w:trHeight w:val="144"/>
          <w:tblCellSpacing w:w="20" w:type="nil"/>
        </w:trPr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pStyle w:val="ae"/>
              <w:numPr>
                <w:ilvl w:val="0"/>
                <w:numId w:val="7"/>
              </w:numPr>
              <w:spacing w:after="0"/>
            </w:pPr>
          </w:p>
        </w:tc>
        <w:tc>
          <w:tcPr>
            <w:tcW w:w="4751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26.05.2026 </w:t>
            </w:r>
          </w:p>
        </w:tc>
      </w:tr>
      <w:tr w:rsidR="006C26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2636" w:rsidRPr="00661CFC" w:rsidRDefault="006C2636" w:rsidP="006C2636">
            <w:pPr>
              <w:spacing w:after="0"/>
              <w:ind w:left="135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4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6C2636" w:rsidRDefault="006C2636" w:rsidP="006C2636"/>
        </w:tc>
      </w:tr>
    </w:tbl>
    <w:p w:rsidR="00271F93" w:rsidRDefault="00271F93">
      <w:pPr>
        <w:sectPr w:rsidR="00271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F93" w:rsidRDefault="00271F93">
      <w:pPr>
        <w:sectPr w:rsidR="00271F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1F93" w:rsidRPr="00661CFC" w:rsidRDefault="00661CFC">
      <w:pPr>
        <w:spacing w:before="199" w:after="199" w:line="336" w:lineRule="auto"/>
        <w:ind w:left="120"/>
        <w:rPr>
          <w:lang w:val="ru-RU"/>
        </w:rPr>
      </w:pPr>
      <w:bookmarkStart w:id="25" w:name="block-57935998"/>
      <w:bookmarkEnd w:id="24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71F93" w:rsidRPr="00661CFC" w:rsidRDefault="00271F93">
      <w:pPr>
        <w:spacing w:before="199" w:after="199" w:line="336" w:lineRule="auto"/>
        <w:ind w:left="120"/>
        <w:rPr>
          <w:lang w:val="ru-RU"/>
        </w:rPr>
      </w:pPr>
    </w:p>
    <w:p w:rsidR="00271F93" w:rsidRDefault="00661CF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71F93" w:rsidRDefault="00271F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272"/>
              <w:rPr>
                <w:lang w:val="ru-RU"/>
              </w:rPr>
            </w:pPr>
            <w:r w:rsidRPr="00661C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71F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271F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271F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271F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271F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71F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271F93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661CFC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271F93" w:rsidRPr="007A2C1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271F93" w:rsidRPr="00661CFC" w:rsidRDefault="00271F93">
      <w:pPr>
        <w:spacing w:after="0"/>
        <w:ind w:left="120"/>
        <w:rPr>
          <w:lang w:val="ru-RU"/>
        </w:rPr>
      </w:pPr>
    </w:p>
    <w:p w:rsidR="00271F93" w:rsidRDefault="00661C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71F93" w:rsidRDefault="00271F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272"/>
              <w:rPr>
                <w:lang w:val="ru-RU"/>
              </w:rPr>
            </w:pPr>
            <w:r w:rsidRPr="00661C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71F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271F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271F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271F93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271F93" w:rsidRPr="007A2C1F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271F93" w:rsidRDefault="00661CFC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271F93" w:rsidRDefault="00271F93">
            <w:pPr>
              <w:spacing w:after="0" w:line="288" w:lineRule="auto"/>
              <w:ind w:left="314"/>
              <w:jc w:val="both"/>
            </w:pPr>
          </w:p>
          <w:p w:rsidR="00271F93" w:rsidRPr="00661CFC" w:rsidRDefault="00661CFC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271F93" w:rsidRPr="00661CFC" w:rsidRDefault="00661CFC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271F93" w:rsidRPr="00661CFC" w:rsidRDefault="00271F93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271F93" w:rsidRPr="00661CFC" w:rsidRDefault="00661CFC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271F93" w:rsidRPr="00661CFC" w:rsidRDefault="00661CFC">
            <w:pPr>
              <w:spacing w:after="0" w:line="288" w:lineRule="auto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271F93" w:rsidRPr="00661CFC" w:rsidRDefault="00271F93">
      <w:pPr>
        <w:spacing w:after="0"/>
        <w:ind w:left="120"/>
        <w:rPr>
          <w:lang w:val="ru-RU"/>
        </w:rPr>
      </w:pPr>
    </w:p>
    <w:p w:rsidR="00271F93" w:rsidRDefault="00661C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71F93" w:rsidRDefault="00271F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272"/>
              <w:rPr>
                <w:lang w:val="ru-RU"/>
              </w:rPr>
            </w:pPr>
            <w:r w:rsidRPr="00661C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71F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271F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271F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271F93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271F93" w:rsidRPr="00661CFC" w:rsidRDefault="00271F93">
      <w:pPr>
        <w:rPr>
          <w:lang w:val="ru-RU"/>
        </w:rPr>
        <w:sectPr w:rsidR="00271F93" w:rsidRPr="00661CFC">
          <w:pgSz w:w="11906" w:h="16383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before="199" w:after="199" w:line="336" w:lineRule="auto"/>
        <w:ind w:left="120"/>
      </w:pPr>
      <w:bookmarkStart w:id="26" w:name="block-5793599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71F93" w:rsidRDefault="00271F93">
      <w:pPr>
        <w:spacing w:before="199" w:after="199" w:line="336" w:lineRule="auto"/>
        <w:ind w:left="120"/>
      </w:pPr>
    </w:p>
    <w:p w:rsidR="00271F93" w:rsidRDefault="00661CFC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71F93" w:rsidRDefault="00271F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271F93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661CFC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271F93" w:rsidRPr="007A2C1F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271F93" w:rsidRPr="00661CFC" w:rsidRDefault="00271F93">
      <w:pPr>
        <w:spacing w:after="0"/>
        <w:ind w:left="120"/>
        <w:rPr>
          <w:lang w:val="ru-RU"/>
        </w:rPr>
      </w:pPr>
    </w:p>
    <w:p w:rsidR="00271F93" w:rsidRDefault="00661C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71F93" w:rsidRDefault="00271F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271F93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271F93" w:rsidRPr="007A2C1F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271F93" w:rsidRPr="00661CFC" w:rsidRDefault="00271F93">
      <w:pPr>
        <w:spacing w:after="0"/>
        <w:ind w:left="120"/>
        <w:rPr>
          <w:lang w:val="ru-RU"/>
        </w:rPr>
      </w:pPr>
    </w:p>
    <w:p w:rsidR="00271F93" w:rsidRDefault="00661CF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71F93" w:rsidRDefault="00271F9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661CFC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271F93" w:rsidRPr="007A2C1F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661CFC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271F93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271F93" w:rsidRDefault="00271F93">
      <w:pPr>
        <w:spacing w:after="0"/>
        <w:ind w:left="120"/>
      </w:pPr>
    </w:p>
    <w:p w:rsidR="00271F93" w:rsidRDefault="00271F93">
      <w:pPr>
        <w:sectPr w:rsidR="00271F93">
          <w:pgSz w:w="11906" w:h="16383"/>
          <w:pgMar w:top="1134" w:right="850" w:bottom="1134" w:left="1701" w:header="720" w:footer="720" w:gutter="0"/>
          <w:cols w:space="720"/>
        </w:sectPr>
      </w:pPr>
    </w:p>
    <w:p w:rsidR="00271F93" w:rsidRPr="00661CFC" w:rsidRDefault="00661CFC">
      <w:pPr>
        <w:spacing w:before="199" w:after="199" w:line="336" w:lineRule="auto"/>
        <w:ind w:left="120"/>
        <w:rPr>
          <w:lang w:val="ru-RU"/>
        </w:rPr>
      </w:pPr>
      <w:bookmarkStart w:id="27" w:name="block-57936001"/>
      <w:bookmarkEnd w:id="26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271F93" w:rsidRPr="00661CFC" w:rsidRDefault="00271F93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 w:rsidRPr="00661C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/>
              <w:ind w:left="272"/>
              <w:rPr>
                <w:lang w:val="ru-RU"/>
              </w:rPr>
            </w:pPr>
            <w:r w:rsidRPr="00661C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271F93" w:rsidRPr="007A2C1F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271F93" w:rsidRPr="00661CFC" w:rsidRDefault="00271F93">
      <w:pPr>
        <w:spacing w:after="0"/>
        <w:ind w:left="120"/>
        <w:rPr>
          <w:lang w:val="ru-RU"/>
        </w:rPr>
      </w:pPr>
    </w:p>
    <w:p w:rsidR="00271F93" w:rsidRPr="00661CFC" w:rsidRDefault="00271F93">
      <w:pPr>
        <w:rPr>
          <w:lang w:val="ru-RU"/>
        </w:rPr>
        <w:sectPr w:rsidR="00271F93" w:rsidRPr="00661CFC">
          <w:pgSz w:w="11906" w:h="16383"/>
          <w:pgMar w:top="1134" w:right="850" w:bottom="1134" w:left="1701" w:header="720" w:footer="720" w:gutter="0"/>
          <w:cols w:space="720"/>
        </w:sectPr>
      </w:pPr>
    </w:p>
    <w:p w:rsidR="00271F93" w:rsidRPr="00661CFC" w:rsidRDefault="00661CFC">
      <w:pPr>
        <w:spacing w:before="199" w:after="199" w:line="336" w:lineRule="auto"/>
        <w:ind w:left="120"/>
        <w:rPr>
          <w:lang w:val="ru-RU"/>
        </w:rPr>
      </w:pPr>
      <w:bookmarkStart w:id="28" w:name="block-57936002"/>
      <w:bookmarkEnd w:id="27"/>
      <w:r w:rsidRPr="00661CFC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271F93" w:rsidRPr="00661CFC" w:rsidRDefault="00271F93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 w:rsidRPr="00661C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both"/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271F93" w:rsidRPr="007A2C1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Pr="00661CFC" w:rsidRDefault="00661CFC">
            <w:pPr>
              <w:spacing w:after="0" w:line="360" w:lineRule="auto"/>
              <w:ind w:left="314"/>
              <w:rPr>
                <w:lang w:val="ru-RU"/>
              </w:rPr>
            </w:pPr>
            <w:r w:rsidRPr="00661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271F93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71F93" w:rsidRDefault="00661CFC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271F93" w:rsidRDefault="00271F93">
      <w:pPr>
        <w:spacing w:after="0"/>
        <w:ind w:left="120"/>
      </w:pPr>
    </w:p>
    <w:p w:rsidR="00271F93" w:rsidRDefault="00271F93">
      <w:pPr>
        <w:sectPr w:rsidR="00271F93">
          <w:pgSz w:w="11906" w:h="16383"/>
          <w:pgMar w:top="1134" w:right="850" w:bottom="1134" w:left="1701" w:header="720" w:footer="720" w:gutter="0"/>
          <w:cols w:space="720"/>
        </w:sectPr>
      </w:pPr>
    </w:p>
    <w:p w:rsidR="00271F93" w:rsidRDefault="00661CFC">
      <w:pPr>
        <w:spacing w:after="0"/>
        <w:ind w:left="120"/>
      </w:pPr>
      <w:bookmarkStart w:id="29" w:name="block-5793600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71F93" w:rsidRDefault="00661C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71F93" w:rsidRDefault="00271F93">
      <w:pPr>
        <w:spacing w:after="0" w:line="480" w:lineRule="auto"/>
        <w:ind w:left="120"/>
      </w:pPr>
    </w:p>
    <w:p w:rsidR="00271F93" w:rsidRPr="00661CFC" w:rsidRDefault="00661CFC">
      <w:pPr>
        <w:spacing w:after="0" w:line="480" w:lineRule="auto"/>
        <w:ind w:left="120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Макарычев Ю.Н., Миндюк Н.Г., Нешков К.И. и другие; под редакцией Теляковского С.А., Алгебра, 7 класс, Акционерное общество "Издательство "Просвещение"</w:t>
      </w:r>
      <w:r w:rsidRPr="00661CFC">
        <w:rPr>
          <w:sz w:val="28"/>
          <w:lang w:val="ru-RU"/>
        </w:rPr>
        <w:br/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Макарычев Ю.Н., Миндюк Н.Г., Нешков К.И. и другие; под редакцией Теляковского С.А., Алгебра, 8 класс, Акционерное общество "Издательство "Просвещение"</w:t>
      </w:r>
      <w:r w:rsidRPr="00661CFC">
        <w:rPr>
          <w:sz w:val="28"/>
          <w:lang w:val="ru-RU"/>
        </w:rPr>
        <w:br/>
      </w:r>
      <w:bookmarkStart w:id="30" w:name="259521c0-37d5-43a2-b33b-95c2fb5d010b"/>
      <w:r w:rsidRPr="00661CFC">
        <w:rPr>
          <w:rFonts w:ascii="Times New Roman" w:hAnsi="Times New Roman"/>
          <w:color w:val="000000"/>
          <w:sz w:val="28"/>
          <w:lang w:val="ru-RU"/>
        </w:rPr>
        <w:t xml:space="preserve"> Макарычев Ю.Н., Миндюк Н.Г., Нешков К.И. и другие; под редакцией Теляковского С.А., Алгебра, 9 класс, Акционерное общество "Издательство "Просвещение"</w:t>
      </w:r>
      <w:bookmarkEnd w:id="30"/>
    </w:p>
    <w:p w:rsidR="00271F93" w:rsidRPr="00661CFC" w:rsidRDefault="00271F93">
      <w:pPr>
        <w:spacing w:after="0"/>
        <w:ind w:left="120"/>
        <w:rPr>
          <w:lang w:val="ru-RU"/>
        </w:rPr>
      </w:pPr>
    </w:p>
    <w:p w:rsidR="00271F93" w:rsidRPr="00661CFC" w:rsidRDefault="00661CFC">
      <w:pPr>
        <w:spacing w:after="0" w:line="480" w:lineRule="auto"/>
        <w:ind w:left="120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1F93" w:rsidRPr="00661CFC" w:rsidRDefault="00661CFC">
      <w:pPr>
        <w:spacing w:after="0" w:line="480" w:lineRule="auto"/>
        <w:ind w:left="120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Макарычев Ю.Н., Миндюк Н.Г. и др. Методические рекомендации для 7-9 классов 2021 М.:</w:t>
      </w:r>
      <w:r w:rsidRPr="00661CFC">
        <w:rPr>
          <w:sz w:val="28"/>
          <w:lang w:val="ru-RU"/>
        </w:rPr>
        <w:br/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Математика 9 класс.ОГЭ, Типовые варианты экзаменационных заданий под редакцией И. В. Ященко.</w:t>
      </w:r>
      <w:r w:rsidRPr="00661CFC">
        <w:rPr>
          <w:sz w:val="28"/>
          <w:lang w:val="ru-RU"/>
        </w:rPr>
        <w:br/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 по алгебре для 7 класса/Звавич Л.И., Кузнецова Л.В., Суворова С.Б., -М.,</w:t>
      </w:r>
      <w:r w:rsidRPr="00661CFC">
        <w:rPr>
          <w:sz w:val="28"/>
          <w:lang w:val="ru-RU"/>
        </w:rPr>
        <w:br/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Просвещение, 2015г</w:t>
      </w:r>
      <w:r w:rsidRPr="00661CFC">
        <w:rPr>
          <w:sz w:val="28"/>
          <w:lang w:val="ru-RU"/>
        </w:rPr>
        <w:br/>
      </w:r>
      <w:r w:rsidRPr="00661CFC">
        <w:rPr>
          <w:sz w:val="28"/>
          <w:lang w:val="ru-RU"/>
        </w:rPr>
        <w:br/>
      </w:r>
      <w:r w:rsidRPr="00661C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Просвещение</w:t>
      </w:r>
      <w:r w:rsidRPr="00661CFC">
        <w:rPr>
          <w:sz w:val="28"/>
          <w:lang w:val="ru-RU"/>
        </w:rPr>
        <w:br/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Примерная рабочая программа основного общего образования предмета «Математика» базовый</w:t>
      </w:r>
      <w:r w:rsidRPr="00661CFC">
        <w:rPr>
          <w:sz w:val="28"/>
          <w:lang w:val="ru-RU"/>
        </w:rPr>
        <w:br/>
      </w:r>
      <w:r w:rsidRPr="00661CFC">
        <w:rPr>
          <w:sz w:val="28"/>
          <w:lang w:val="ru-RU"/>
        </w:rPr>
        <w:br/>
      </w:r>
      <w:r w:rsidRPr="00661CFC">
        <w:rPr>
          <w:rFonts w:ascii="Times New Roman" w:hAnsi="Times New Roman"/>
          <w:color w:val="000000"/>
          <w:sz w:val="28"/>
          <w:lang w:val="ru-RU"/>
        </w:rPr>
        <w:t xml:space="preserve"> уровень</w:t>
      </w:r>
      <w:r w:rsidRPr="00661CFC">
        <w:rPr>
          <w:sz w:val="28"/>
          <w:lang w:val="ru-RU"/>
        </w:rPr>
        <w:br/>
      </w:r>
      <w:bookmarkStart w:id="31" w:name="352b2430-0170-408d-9dba-fadb4a1f57ea"/>
      <w:bookmarkEnd w:id="31"/>
    </w:p>
    <w:p w:rsidR="00271F93" w:rsidRPr="00661CFC" w:rsidRDefault="00271F93">
      <w:pPr>
        <w:spacing w:after="0"/>
        <w:ind w:left="120"/>
        <w:rPr>
          <w:lang w:val="ru-RU"/>
        </w:rPr>
      </w:pPr>
    </w:p>
    <w:p w:rsidR="00271F93" w:rsidRPr="00661CFC" w:rsidRDefault="00661CFC">
      <w:pPr>
        <w:spacing w:after="0" w:line="480" w:lineRule="auto"/>
        <w:ind w:left="120"/>
        <w:rPr>
          <w:lang w:val="ru-RU"/>
        </w:rPr>
      </w:pPr>
      <w:r w:rsidRPr="00661C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1F93" w:rsidRPr="00661CFC" w:rsidRDefault="00661CFC">
      <w:pPr>
        <w:spacing w:after="0" w:line="480" w:lineRule="auto"/>
        <w:ind w:left="120"/>
        <w:rPr>
          <w:lang w:val="ru-RU"/>
        </w:rPr>
      </w:pPr>
      <w:r w:rsidRPr="00661CF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https</w:t>
      </w:r>
      <w:r w:rsidRPr="00661C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61C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1C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CFC">
        <w:rPr>
          <w:rFonts w:ascii="Times New Roman" w:hAnsi="Times New Roman"/>
          <w:color w:val="000000"/>
          <w:sz w:val="28"/>
          <w:lang w:val="ru-RU"/>
        </w:rPr>
        <w:t>/</w:t>
      </w:r>
      <w:r w:rsidRPr="00661CFC">
        <w:rPr>
          <w:sz w:val="28"/>
          <w:lang w:val="ru-RU"/>
        </w:rPr>
        <w:br/>
      </w:r>
      <w:r w:rsidRPr="00661CFC">
        <w:rPr>
          <w:sz w:val="28"/>
          <w:lang w:val="ru-RU"/>
        </w:rPr>
        <w:br/>
      </w:r>
      <w:bookmarkStart w:id="32" w:name="7d5051e0-bab5-428c-941a-1d062349d11d"/>
      <w:r w:rsidRPr="00661CFC">
        <w:rPr>
          <w:rFonts w:ascii="Times New Roman" w:hAnsi="Times New Roman"/>
          <w:color w:val="000000"/>
          <w:sz w:val="28"/>
          <w:lang w:val="ru-RU"/>
        </w:rPr>
        <w:t xml:space="preserve"> —</w:t>
      </w:r>
      <w:r>
        <w:rPr>
          <w:rFonts w:ascii="Times New Roman" w:hAnsi="Times New Roman"/>
          <w:color w:val="000000"/>
          <w:sz w:val="28"/>
        </w:rPr>
        <w:t>https</w:t>
      </w:r>
      <w:r w:rsidRPr="00661CF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61CF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1CFC">
        <w:rPr>
          <w:rFonts w:ascii="Times New Roman" w:hAnsi="Times New Roman"/>
          <w:color w:val="000000"/>
          <w:sz w:val="28"/>
          <w:lang w:val="ru-RU"/>
        </w:rPr>
        <w:t>/</w:t>
      </w:r>
      <w:bookmarkEnd w:id="32"/>
    </w:p>
    <w:p w:rsidR="00271F93" w:rsidRPr="00661CFC" w:rsidRDefault="00271F93">
      <w:pPr>
        <w:rPr>
          <w:lang w:val="ru-RU"/>
        </w:rPr>
        <w:sectPr w:rsidR="00271F93" w:rsidRPr="00661CFC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661CFC" w:rsidRPr="00661CFC" w:rsidRDefault="00661CFC">
      <w:pPr>
        <w:rPr>
          <w:lang w:val="ru-RU"/>
        </w:rPr>
      </w:pPr>
    </w:p>
    <w:sectPr w:rsidR="00661CFC" w:rsidRPr="00661C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8AE"/>
    <w:multiLevelType w:val="multilevel"/>
    <w:tmpl w:val="67802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F24021"/>
    <w:multiLevelType w:val="hybridMultilevel"/>
    <w:tmpl w:val="C5806A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C00F8F"/>
    <w:multiLevelType w:val="multilevel"/>
    <w:tmpl w:val="2586E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FF0955"/>
    <w:multiLevelType w:val="multilevel"/>
    <w:tmpl w:val="7BD873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1F54B7"/>
    <w:multiLevelType w:val="multilevel"/>
    <w:tmpl w:val="6770A1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306E80"/>
    <w:multiLevelType w:val="multilevel"/>
    <w:tmpl w:val="0BC870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BD294C"/>
    <w:multiLevelType w:val="hybridMultilevel"/>
    <w:tmpl w:val="1BE81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8478DE"/>
    <w:multiLevelType w:val="multilevel"/>
    <w:tmpl w:val="474E0B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71F93"/>
    <w:rsid w:val="00252987"/>
    <w:rsid w:val="00271F93"/>
    <w:rsid w:val="005F0B6D"/>
    <w:rsid w:val="00661CFC"/>
    <w:rsid w:val="006C2636"/>
    <w:rsid w:val="007A2C1F"/>
    <w:rsid w:val="00AA2841"/>
    <w:rsid w:val="00B82BBE"/>
    <w:rsid w:val="00E5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5289"/>
  <w15:docId w15:val="{4B70636C-0CF7-4EE2-A4FE-0EB7B7E8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Standard">
    <w:name w:val="Standard"/>
    <w:rsid w:val="00661CFC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e">
    <w:name w:val="List Paragraph"/>
    <w:basedOn w:val="a"/>
    <w:uiPriority w:val="99"/>
    <w:qFormat/>
    <w:rsid w:val="006C2636"/>
    <w:pPr>
      <w:ind w:left="720"/>
      <w:contextualSpacing/>
    </w:pPr>
  </w:style>
  <w:style w:type="paragraph" w:customStyle="1" w:styleId="c18">
    <w:name w:val="c18"/>
    <w:basedOn w:val="a"/>
    <w:rsid w:val="007A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7A2C1F"/>
  </w:style>
  <w:style w:type="character" w:customStyle="1" w:styleId="c71">
    <w:name w:val="c71"/>
    <w:basedOn w:val="a0"/>
    <w:rsid w:val="007A2C1F"/>
  </w:style>
  <w:style w:type="paragraph" w:customStyle="1" w:styleId="c20">
    <w:name w:val="c20"/>
    <w:basedOn w:val="a"/>
    <w:rsid w:val="007A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7A2C1F"/>
  </w:style>
  <w:style w:type="paragraph" w:customStyle="1" w:styleId="ConsPlusTitle">
    <w:name w:val="ConsPlusTitle"/>
    <w:uiPriority w:val="99"/>
    <w:rsid w:val="007A2C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68</Pages>
  <Words>12670</Words>
  <Characters>72220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user1</cp:lastModifiedBy>
  <cp:revision>6</cp:revision>
  <dcterms:created xsi:type="dcterms:W3CDTF">2025-09-07T08:30:00Z</dcterms:created>
  <dcterms:modified xsi:type="dcterms:W3CDTF">2025-09-10T10:36:00Z</dcterms:modified>
</cp:coreProperties>
</file>